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Default="00780CAB" w:rsidP="00774C7E">
      <w:pPr>
        <w:pStyle w:val="NoSpacing"/>
        <w:rPr>
          <w:lang w:val="en-US"/>
        </w:rPr>
      </w:pPr>
      <w:bookmarkStart w:id="0" w:name="_GoBack"/>
      <w:bookmarkEnd w:id="0"/>
    </w:p>
    <w:p w:rsidR="000B48CF" w:rsidRDefault="000B48CF" w:rsidP="000B48CF">
      <w:pPr>
        <w:ind w:left="0" w:firstLine="0"/>
        <w:rPr>
          <w:lang w:val="en-US"/>
        </w:rPr>
      </w:pPr>
    </w:p>
    <w:p w:rsidR="000B48CF" w:rsidRDefault="000B48CF" w:rsidP="000B48CF">
      <w:pPr>
        <w:ind w:left="0" w:firstLine="0"/>
        <w:rPr>
          <w:lang w:val="en-US"/>
        </w:rPr>
      </w:pPr>
    </w:p>
    <w:p w:rsidR="000B48CF" w:rsidRDefault="000B48CF" w:rsidP="000B48CF">
      <w:pPr>
        <w:ind w:left="0" w:firstLine="0"/>
        <w:rPr>
          <w:lang w:val="en-US"/>
        </w:rPr>
      </w:pPr>
    </w:p>
    <w:p w:rsidR="000B48CF" w:rsidRDefault="000B48CF" w:rsidP="000B48CF">
      <w:pPr>
        <w:ind w:left="0" w:firstLine="0"/>
        <w:rPr>
          <w:lang w:val="en-US"/>
        </w:rPr>
      </w:pPr>
    </w:p>
    <w:p w:rsidR="000B48CF" w:rsidRDefault="000B48CF" w:rsidP="000B48CF">
      <w:pPr>
        <w:ind w:left="0" w:firstLine="0"/>
        <w:rPr>
          <w:lang w:val="en-US"/>
        </w:rPr>
      </w:pPr>
    </w:p>
    <w:p w:rsidR="000B48CF" w:rsidRDefault="000B48CF" w:rsidP="000B48CF">
      <w:pPr>
        <w:ind w:left="0" w:firstLine="0"/>
        <w:rPr>
          <w:lang w:val="en-US"/>
        </w:rPr>
      </w:pPr>
    </w:p>
    <w:p w:rsidR="000B48CF" w:rsidRDefault="000B48CF" w:rsidP="000B48C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P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8CF">
        <w:rPr>
          <w:rFonts w:ascii="Times New Roman" w:hAnsi="Times New Roman" w:cs="Times New Roman"/>
          <w:sz w:val="24"/>
          <w:szCs w:val="24"/>
          <w:lang w:val="en-US"/>
        </w:rPr>
        <w:t>The Second Reconstruction</w:t>
      </w:r>
    </w:p>
    <w:p w:rsidR="000B48CF" w:rsidRP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8CF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8CF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60B23" w:rsidRDefault="00D60B23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B48CF" w:rsidRDefault="000B48CF" w:rsidP="000B48CF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The Second Reconstruction</w:t>
      </w:r>
    </w:p>
    <w:p w:rsidR="000B48CF" w:rsidRDefault="00D60B23" w:rsidP="00DE4774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Run Red Run –</w:t>
      </w:r>
      <w:r w:rsidR="00D04918">
        <w:rPr>
          <w:rFonts w:ascii="Times New Roman" w:hAnsi="Times New Roman" w:cs="Times New Roman"/>
          <w:sz w:val="24"/>
          <w:szCs w:val="24"/>
          <w:lang w:val="en-US"/>
        </w:rPr>
        <w:t>A Song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 xml:space="preserve"> by the Coasters</w:t>
      </w:r>
    </w:p>
    <w:p w:rsidR="00367AAD" w:rsidRDefault="00D04918" w:rsidP="003B17C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song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Run Red Run  </w:t>
      </w:r>
      <w:r w:rsidR="00DE47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 xml:space="preserve">by the Coasters </w:t>
      </w:r>
      <w:r>
        <w:rPr>
          <w:rFonts w:ascii="Times New Roman" w:hAnsi="Times New Roman" w:cs="Times New Roman"/>
          <w:sz w:val="24"/>
          <w:szCs w:val="24"/>
          <w:lang w:val="en-US"/>
        </w:rPr>
        <w:t>is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 xml:space="preserve"> about racism that was deeply rooted in the Unite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 xml:space="preserve"> States of America.  By employing a funny mode, the song </w:t>
      </w:r>
      <w:r w:rsidR="00DE4774" w:rsidRPr="00DE47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Run Red </w:t>
      </w:r>
      <w:r w:rsidRPr="00DE4774">
        <w:rPr>
          <w:rFonts w:ascii="Times New Roman" w:hAnsi="Times New Roman" w:cs="Times New Roman"/>
          <w:i/>
          <w:sz w:val="24"/>
          <w:szCs w:val="24"/>
          <w:lang w:val="en-US"/>
        </w:rPr>
        <w:t>Run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portrays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67AAD">
        <w:rPr>
          <w:rFonts w:ascii="Times New Roman" w:hAnsi="Times New Roman" w:cs="Times New Roman"/>
          <w:sz w:val="24"/>
          <w:szCs w:val="24"/>
          <w:lang w:val="en-US"/>
        </w:rPr>
        <w:t xml:space="preserve"> strong</w:t>
      </w:r>
      <w:r w:rsidR="00DE4774">
        <w:rPr>
          <w:rFonts w:ascii="Times New Roman" w:hAnsi="Times New Roman" w:cs="Times New Roman"/>
          <w:sz w:val="24"/>
          <w:szCs w:val="24"/>
          <w:lang w:val="en-US"/>
        </w:rPr>
        <w:t xml:space="preserve"> revolutionary </w:t>
      </w:r>
      <w:r w:rsidR="00367AAD">
        <w:rPr>
          <w:rFonts w:ascii="Times New Roman" w:hAnsi="Times New Roman" w:cs="Times New Roman"/>
          <w:sz w:val="24"/>
          <w:szCs w:val="24"/>
          <w:lang w:val="en-US"/>
        </w:rPr>
        <w:t>message against racism by calling upon black Americans to rise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arms against the practice through the use of all available channels at their disposal</w:t>
      </w:r>
      <w:r w:rsidR="00367AA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E4774" w:rsidRDefault="00367AAD" w:rsidP="003B17C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The second reconstruction is an era in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 xml:space="preserve">USA where the nation embarked on correcting human rights and civil abuses that had </w:t>
      </w:r>
      <w:r w:rsidR="00706CBF" w:rsidRPr="00706CBF">
        <w:rPr>
          <w:rFonts w:ascii="Times New Roman" w:hAnsi="Times New Roman" w:cs="Times New Roman"/>
          <w:sz w:val="24"/>
          <w:szCs w:val="24"/>
          <w:lang w:val="en-US"/>
        </w:rPr>
        <w:t>remained</w:t>
      </w:r>
      <w:r w:rsidR="00D60B23">
        <w:rPr>
          <w:rFonts w:ascii="Times New Roman" w:hAnsi="Times New Roman" w:cs="Times New Roman"/>
          <w:sz w:val="24"/>
          <w:szCs w:val="24"/>
          <w:lang w:val="en-US"/>
        </w:rPr>
        <w:t xml:space="preserve"> in America for a century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 xml:space="preserve">. The Era occurred after the end of the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 xml:space="preserve">econd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>orld War to 1968</w:t>
      </w:r>
      <w:r w:rsidR="00D44EE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 xml:space="preserve"> African-Americans actively participated in the reconstruction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>sole aim of regaining the rights which they lost the redemption period and Jim Crow segregation at the very end of the 19</w:t>
      </w:r>
      <w:r w:rsidR="001C1849" w:rsidRPr="001C18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1C1849">
        <w:rPr>
          <w:rFonts w:ascii="Times New Roman" w:hAnsi="Times New Roman" w:cs="Times New Roman"/>
          <w:sz w:val="24"/>
          <w:szCs w:val="24"/>
          <w:lang w:val="en-US"/>
        </w:rPr>
        <w:t xml:space="preserve"> century.</w:t>
      </w:r>
      <w:r w:rsidR="00D44EEF">
        <w:rPr>
          <w:rFonts w:ascii="Times New Roman" w:hAnsi="Times New Roman" w:cs="Times New Roman"/>
          <w:sz w:val="24"/>
          <w:szCs w:val="24"/>
          <w:lang w:val="en-US"/>
        </w:rPr>
        <w:t xml:space="preserve"> The struggle entailed grassroot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44EEF">
        <w:rPr>
          <w:rFonts w:ascii="Times New Roman" w:hAnsi="Times New Roman" w:cs="Times New Roman"/>
          <w:sz w:val="24"/>
          <w:szCs w:val="24"/>
          <w:lang w:val="en-US"/>
        </w:rPr>
        <w:t xml:space="preserve"> movements that fostered civil rights laced with efforts by federal courts and Presidents.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17C6">
        <w:rPr>
          <w:rFonts w:ascii="Times New Roman" w:hAnsi="Times New Roman" w:cs="Times New Roman"/>
          <w:sz w:val="24"/>
          <w:szCs w:val="24"/>
          <w:lang w:val="en-US"/>
        </w:rPr>
        <w:t xml:space="preserve">Eventually, </w:t>
      </w:r>
      <w:r w:rsidR="00D44EEF">
        <w:rPr>
          <w:rFonts w:ascii="Times New Roman" w:hAnsi="Times New Roman" w:cs="Times New Roman"/>
          <w:sz w:val="24"/>
          <w:szCs w:val="24"/>
          <w:lang w:val="en-US"/>
        </w:rPr>
        <w:t>African Americans were awarded complete political rights by Congress. On the same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44EEF">
        <w:rPr>
          <w:rFonts w:ascii="Times New Roman" w:hAnsi="Times New Roman" w:cs="Times New Roman"/>
          <w:sz w:val="24"/>
          <w:szCs w:val="24"/>
          <w:lang w:val="en-US"/>
        </w:rPr>
        <w:t xml:space="preserve"> Congress embarked on restructuring the social and economic disparities between the Black and White Americans.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Concerned Americans fought racial segregation</w:t>
      </w:r>
      <w:r w:rsidR="00D44E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21A9">
        <w:rPr>
          <w:rFonts w:ascii="Times New Roman" w:hAnsi="Times New Roman" w:cs="Times New Roman"/>
          <w:sz w:val="24"/>
          <w:szCs w:val="24"/>
          <w:lang w:val="en-US"/>
        </w:rPr>
        <w:t xml:space="preserve">with the aid of African-Americans who were members of the </w:t>
      </w:r>
      <w:r w:rsidR="00D60B23">
        <w:rPr>
          <w:rFonts w:ascii="Times New Roman" w:hAnsi="Times New Roman" w:cs="Times New Roman"/>
          <w:sz w:val="24"/>
          <w:szCs w:val="24"/>
          <w:lang w:val="en-US"/>
        </w:rPr>
        <w:t xml:space="preserve">Congress. </w:t>
      </w:r>
      <w:r w:rsidR="003B21A9">
        <w:rPr>
          <w:rFonts w:ascii="Times New Roman" w:hAnsi="Times New Roman" w:cs="Times New Roman"/>
          <w:sz w:val="24"/>
          <w:szCs w:val="24"/>
          <w:lang w:val="en-US"/>
        </w:rPr>
        <w:t>The members pressured Congress to pass a civil rights legislation in the 1960s that became a landmark in American History.</w:t>
      </w:r>
    </w:p>
    <w:p w:rsidR="00975ED7" w:rsidRDefault="003B21A9" w:rsidP="003B17C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Racism is one of the social aspects that ran deep in the US 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>during the 19</w:t>
      </w:r>
      <w:r w:rsidR="007D7468" w:rsidRPr="007D746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 xml:space="preserve"> century. The song </w:t>
      </w:r>
      <w:r w:rsidR="007D7468" w:rsidRPr="007D7468">
        <w:rPr>
          <w:rFonts w:ascii="Times New Roman" w:hAnsi="Times New Roman" w:cs="Times New Roman"/>
          <w:i/>
          <w:sz w:val="24"/>
          <w:szCs w:val="24"/>
          <w:lang w:val="en-US"/>
        </w:rPr>
        <w:t xml:space="preserve">Run </w:t>
      </w:r>
      <w:r w:rsidR="003B17C6" w:rsidRPr="007D7468">
        <w:rPr>
          <w:rFonts w:ascii="Times New Roman" w:hAnsi="Times New Roman" w:cs="Times New Roman"/>
          <w:i/>
          <w:sz w:val="24"/>
          <w:szCs w:val="24"/>
          <w:lang w:val="en-US"/>
        </w:rPr>
        <w:t>Red Run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 xml:space="preserve"> brilliantly highlights how the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fearful whites propagated the stereotype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>. During that time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 xml:space="preserve"> the White </w:t>
      </w:r>
      <w:r w:rsidR="00774C7E">
        <w:rPr>
          <w:rFonts w:ascii="Times New Roman" w:hAnsi="Times New Roman" w:cs="Times New Roman"/>
          <w:sz w:val="24"/>
          <w:szCs w:val="24"/>
          <w:lang w:val="en-US"/>
        </w:rPr>
        <w:t xml:space="preserve">Americans coined laws on racial grounds. One of them was imposed racial </w:t>
      </w:r>
      <w:r w:rsidR="009D7CE8">
        <w:rPr>
          <w:rFonts w:ascii="Times New Roman" w:hAnsi="Times New Roman" w:cs="Times New Roman"/>
          <w:sz w:val="24"/>
          <w:szCs w:val="24"/>
          <w:lang w:val="en-US"/>
        </w:rPr>
        <w:t xml:space="preserve">sitting </w:t>
      </w:r>
      <w:r w:rsidR="00774C7E">
        <w:rPr>
          <w:rFonts w:ascii="Times New Roman" w:hAnsi="Times New Roman" w:cs="Times New Roman"/>
          <w:sz w:val="24"/>
          <w:szCs w:val="24"/>
          <w:lang w:val="en-US"/>
        </w:rPr>
        <w:t>on public transport in Alabama and Montgomery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74C7E">
        <w:rPr>
          <w:rFonts w:ascii="Times New Roman" w:hAnsi="Times New Roman" w:cs="Times New Roman"/>
          <w:sz w:val="24"/>
          <w:szCs w:val="24"/>
          <w:lang w:val="en-US"/>
        </w:rPr>
        <w:t>African Americans were supposed to</w:t>
      </w:r>
      <w:r w:rsidR="009D7CE8">
        <w:rPr>
          <w:rFonts w:ascii="Times New Roman" w:hAnsi="Times New Roman" w:cs="Times New Roman"/>
          <w:sz w:val="24"/>
          <w:szCs w:val="24"/>
          <w:lang w:val="en-US"/>
        </w:rPr>
        <w:t xml:space="preserve"> occupy half of the backseats.</w:t>
      </w:r>
      <w:r w:rsidR="00D04918">
        <w:rPr>
          <w:rFonts w:ascii="Times New Roman" w:hAnsi="Times New Roman" w:cs="Times New Roman"/>
          <w:sz w:val="24"/>
          <w:szCs w:val="24"/>
          <w:lang w:val="en-US"/>
        </w:rPr>
        <w:t xml:space="preserve"> Again, the Africans were supposed to  give away their seats whenever the whites were many.</w:t>
      </w:r>
      <w:r w:rsidR="009D7CE8">
        <w:rPr>
          <w:rFonts w:ascii="Times New Roman" w:hAnsi="Times New Roman" w:cs="Times New Roman"/>
          <w:sz w:val="24"/>
          <w:szCs w:val="24"/>
          <w:lang w:val="en-US"/>
        </w:rPr>
        <w:t xml:space="preserve"> Through the </w:t>
      </w:r>
      <w:r w:rsidR="009D7CE8">
        <w:rPr>
          <w:rFonts w:ascii="Times New Roman" w:hAnsi="Times New Roman" w:cs="Times New Roman"/>
          <w:sz w:val="24"/>
          <w:szCs w:val="24"/>
          <w:lang w:val="en-US"/>
        </w:rPr>
        <w:lastRenderedPageBreak/>
        <w:t>Montgomery bus boycott, the Supreme court directed Montgomery to abolish the policy.</w:t>
      </w:r>
      <w:r w:rsidR="007D7468">
        <w:rPr>
          <w:rFonts w:ascii="Times New Roman" w:hAnsi="Times New Roman" w:cs="Times New Roman"/>
          <w:sz w:val="24"/>
          <w:szCs w:val="24"/>
          <w:lang w:val="en-US"/>
        </w:rPr>
        <w:t>In the song</w:t>
      </w:r>
      <w:r w:rsidR="00975ED7">
        <w:rPr>
          <w:rFonts w:ascii="Times New Roman" w:hAnsi="Times New Roman" w:cs="Times New Roman"/>
          <w:sz w:val="24"/>
          <w:szCs w:val="24"/>
          <w:lang w:val="en-US"/>
        </w:rPr>
        <w:t xml:space="preserve"> reads;</w:t>
      </w:r>
    </w:p>
    <w:p w:rsidR="003B21A9" w:rsidRDefault="007D7468" w:rsidP="003B17C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75ED7">
        <w:rPr>
          <w:rFonts w:ascii="Times New Roman" w:hAnsi="Times New Roman" w:cs="Times New Roman"/>
          <w:i/>
          <w:sz w:val="24"/>
          <w:szCs w:val="24"/>
          <w:lang w:val="en-US"/>
        </w:rPr>
        <w:t>“Last night</w:t>
      </w:r>
      <w:r w:rsidR="00706CBF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975ED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when they were gambling in the kitchen The monkey</w:t>
      </w:r>
      <w:r w:rsidR="00706CBF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975ED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he was taking a beating</w:t>
      </w:r>
      <w:r w:rsidR="00975ED7" w:rsidRPr="00975ED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="00706CBF">
        <w:rPr>
          <w:rFonts w:ascii="Times New Roman" w:hAnsi="Times New Roman" w:cs="Times New Roman"/>
          <w:i/>
          <w:sz w:val="24"/>
          <w:szCs w:val="24"/>
          <w:lang w:val="en-US"/>
        </w:rPr>
        <w:t>The m</w:t>
      </w:r>
      <w:r w:rsidR="00975ED7" w:rsidRPr="00975ED7">
        <w:rPr>
          <w:rFonts w:ascii="Times New Roman" w:hAnsi="Times New Roman" w:cs="Times New Roman"/>
          <w:i/>
          <w:sz w:val="24"/>
          <w:szCs w:val="24"/>
          <w:lang w:val="en-US"/>
        </w:rPr>
        <w:t>onkey said, ‘ Red, I’m gonna shoot you dead because I know well you been cheating…”</w:t>
      </w:r>
    </w:p>
    <w:p w:rsidR="00975ED7" w:rsidRDefault="00975ED7" w:rsidP="003B17C6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Surprisingly, the song also reveals that when white American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thought Africans the culture of drinking beer and playing card game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, the Africans gained more insights about them through such interactions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set a cent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stage for revolution. The chorus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1E4D8F">
        <w:rPr>
          <w:rFonts w:ascii="Times New Roman" w:hAnsi="Times New Roman" w:cs="Times New Roman"/>
          <w:i/>
          <w:sz w:val="24"/>
          <w:szCs w:val="24"/>
          <w:lang w:val="en-US"/>
        </w:rPr>
        <w:t>Run red run</w:t>
      </w:r>
      <w:r w:rsidR="001E4D8F" w:rsidRPr="001E4D8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because he’s got your gun And he’s aiming it at your head</w:t>
      </w:r>
      <w:r w:rsidR="00706CBF"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  <w:r w:rsidR="001E4D8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1E4D8F">
        <w:rPr>
          <w:rFonts w:ascii="Times New Roman" w:hAnsi="Times New Roman" w:cs="Times New Roman"/>
          <w:sz w:val="24"/>
          <w:szCs w:val="24"/>
          <w:lang w:val="en-US"/>
        </w:rPr>
        <w:t xml:space="preserve">reveal that Africans had learned how to use a gun and were now using the acquired skills against their masters. </w:t>
      </w:r>
    </w:p>
    <w:p w:rsidR="001E4D8F" w:rsidRDefault="001E4D8F" w:rsidP="003B17C6">
      <w:pPr>
        <w:ind w:left="0" w:firstLine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song uses symbolism in its literal work.</w:t>
      </w:r>
      <w:r w:rsidRPr="001E4D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first line, “</w:t>
      </w:r>
      <w:r w:rsidRPr="001E4D8F">
        <w:rPr>
          <w:rFonts w:ascii="Times New Roman" w:hAnsi="Times New Roman" w:cs="Times New Roman"/>
          <w:i/>
          <w:sz w:val="24"/>
          <w:szCs w:val="24"/>
          <w:lang w:val="en-US"/>
        </w:rPr>
        <w:t>Oh, Red went and bought himself a monkey</w:t>
      </w:r>
      <w:r w:rsidR="00706CBF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symbolizes the practice of slavery and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slave trade. </w:t>
      </w:r>
      <w:r w:rsidR="00D04918">
        <w:rPr>
          <w:rFonts w:ascii="Times New Roman" w:hAnsi="Times New Roman" w:cs="Times New Roman"/>
          <w:sz w:val="24"/>
          <w:szCs w:val="24"/>
          <w:lang w:val="en-US"/>
        </w:rPr>
        <w:t xml:space="preserve">During such period, the white Americans could buy Africans from slave merchants to work as laborers on farm and also help with house chores. </w:t>
      </w:r>
      <w:r>
        <w:rPr>
          <w:rFonts w:ascii="Times New Roman" w:hAnsi="Times New Roman" w:cs="Times New Roman"/>
          <w:sz w:val="24"/>
          <w:szCs w:val="24"/>
          <w:lang w:val="en-US"/>
        </w:rPr>
        <w:t>By the use of complexion</w:t>
      </w:r>
      <w:r w:rsidR="00873F41">
        <w:rPr>
          <w:rFonts w:ascii="Times New Roman" w:hAnsi="Times New Roman" w:cs="Times New Roman"/>
          <w:sz w:val="24"/>
          <w:szCs w:val="24"/>
          <w:lang w:val="en-US"/>
        </w:rPr>
        <w:t xml:space="preserve"> and appearance</w:t>
      </w:r>
      <w:r>
        <w:rPr>
          <w:rFonts w:ascii="Times New Roman" w:hAnsi="Times New Roman" w:cs="Times New Roman"/>
          <w:sz w:val="24"/>
          <w:szCs w:val="24"/>
          <w:lang w:val="en-US"/>
        </w:rPr>
        <w:t>, the song uses the word ‘red’ to mean White Americans and ‘monkeys</w:t>
      </w:r>
      <w:r w:rsidR="003B17C6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706CBF">
        <w:rPr>
          <w:rFonts w:ascii="Times New Roman" w:hAnsi="Times New Roman" w:cs="Times New Roman"/>
          <w:sz w:val="24"/>
          <w:szCs w:val="24"/>
          <w:lang w:val="en-US"/>
        </w:rPr>
        <w:t>imply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3F41">
        <w:rPr>
          <w:rFonts w:ascii="Times New Roman" w:hAnsi="Times New Roman" w:cs="Times New Roman"/>
          <w:sz w:val="24"/>
          <w:szCs w:val="24"/>
          <w:lang w:val="en-US"/>
        </w:rPr>
        <w:t>African slaves.</w:t>
      </w:r>
    </w:p>
    <w:p w:rsidR="006E5B9E" w:rsidRPr="006E5B9E" w:rsidRDefault="006E5B9E" w:rsidP="003B17C6">
      <w:pPr>
        <w:ind w:left="0"/>
        <w:jc w:val="left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706CBF" w:rsidRPr="009D7CE8" w:rsidRDefault="00706CBF" w:rsidP="009D7CE8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06CBF" w:rsidRPr="009D7CE8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4BA" w:rsidRDefault="000264BA" w:rsidP="000B48CF">
      <w:pPr>
        <w:spacing w:line="240" w:lineRule="auto"/>
      </w:pPr>
      <w:r>
        <w:separator/>
      </w:r>
    </w:p>
  </w:endnote>
  <w:endnote w:type="continuationSeparator" w:id="0">
    <w:p w:rsidR="000264BA" w:rsidRDefault="000264BA" w:rsidP="000B48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4BA" w:rsidRDefault="000264BA" w:rsidP="000B48CF">
      <w:pPr>
        <w:spacing w:line="240" w:lineRule="auto"/>
      </w:pPr>
      <w:r>
        <w:separator/>
      </w:r>
    </w:p>
  </w:footnote>
  <w:footnote w:type="continuationSeparator" w:id="0">
    <w:p w:rsidR="000264BA" w:rsidRDefault="000264BA" w:rsidP="000B48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649293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5B9E" w:rsidRPr="000B48CF" w:rsidRDefault="006E5B9E" w:rsidP="000B48CF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 w:rsidRPr="000B48CF">
          <w:rPr>
            <w:rFonts w:ascii="Times New Roman" w:hAnsi="Times New Roman" w:cs="Times New Roman"/>
            <w:sz w:val="24"/>
            <w:szCs w:val="24"/>
          </w:rPr>
          <w:t xml:space="preserve"> THE SECOND RECONSTRUCTION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B48C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0B48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48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48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1A1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B48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5B9E" w:rsidRPr="000B48CF" w:rsidRDefault="006E5B9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3tjQysbA0MTQ3NjFW0lEKTi0uzszPAykwqgUAQTQYICwAAAA="/>
  </w:docVars>
  <w:rsids>
    <w:rsidRoot w:val="000B48CF"/>
    <w:rsid w:val="000264BA"/>
    <w:rsid w:val="000B48CF"/>
    <w:rsid w:val="001C1849"/>
    <w:rsid w:val="001E4D8F"/>
    <w:rsid w:val="00367AAD"/>
    <w:rsid w:val="003B17C6"/>
    <w:rsid w:val="003B21A9"/>
    <w:rsid w:val="005A492E"/>
    <w:rsid w:val="00660280"/>
    <w:rsid w:val="006E5B9E"/>
    <w:rsid w:val="00706CBF"/>
    <w:rsid w:val="00774C7E"/>
    <w:rsid w:val="00780CAB"/>
    <w:rsid w:val="007D7468"/>
    <w:rsid w:val="00873F41"/>
    <w:rsid w:val="00951A1E"/>
    <w:rsid w:val="00975ED7"/>
    <w:rsid w:val="009D7CE8"/>
    <w:rsid w:val="00D04918"/>
    <w:rsid w:val="00D44EEF"/>
    <w:rsid w:val="00D60B23"/>
    <w:rsid w:val="00DE4774"/>
    <w:rsid w:val="00E2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5E2CB6-BBE1-406B-90A8-BD1943212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48C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8CF"/>
  </w:style>
  <w:style w:type="paragraph" w:styleId="Footer">
    <w:name w:val="footer"/>
    <w:basedOn w:val="Normal"/>
    <w:link w:val="FooterChar"/>
    <w:uiPriority w:val="99"/>
    <w:unhideWhenUsed/>
    <w:rsid w:val="000B48C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48CF"/>
  </w:style>
  <w:style w:type="character" w:styleId="Hyperlink">
    <w:name w:val="Hyperlink"/>
    <w:basedOn w:val="DefaultParagraphFont"/>
    <w:uiPriority w:val="99"/>
    <w:unhideWhenUsed/>
    <w:rsid w:val="00E22B9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74C7E"/>
    <w:pPr>
      <w:spacing w:line="240" w:lineRule="auto"/>
      <w:ind w:firstLine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2020-05-24T03:42:00Z</dcterms:created>
  <dcterms:modified xsi:type="dcterms:W3CDTF">2020-05-24T03:42:00Z</dcterms:modified>
</cp:coreProperties>
</file>